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495F7" w14:textId="77777777" w:rsidR="00B62332" w:rsidRPr="00722D9C" w:rsidRDefault="00B62332" w:rsidP="00B62332">
      <w:pPr>
        <w:pStyle w:val="Titolo1"/>
        <w:ind w:left="2133" w:right="2105"/>
        <w:rPr>
          <w:rFonts w:ascii="Calibri" w:hAnsi="Calibri" w:cs="Calibri"/>
          <w:sz w:val="24"/>
          <w:szCs w:val="24"/>
        </w:rPr>
      </w:pPr>
      <w:r w:rsidRPr="00722D9C">
        <w:rPr>
          <w:rFonts w:ascii="Calibri" w:hAnsi="Calibri" w:cs="Calibri"/>
          <w:noProof/>
          <w:sz w:val="24"/>
          <w:szCs w:val="24"/>
          <w:lang w:eastAsia="it-IT"/>
        </w:rPr>
        <w:drawing>
          <wp:anchor distT="0" distB="0" distL="0" distR="0" simplePos="0" relativeHeight="251661312" behindDoc="0" locked="0" layoutInCell="1" allowOverlap="1" wp14:anchorId="6751E8B3" wp14:editId="4C58F970">
            <wp:simplePos x="0" y="0"/>
            <wp:positionH relativeFrom="margin">
              <wp:posOffset>5219065</wp:posOffset>
            </wp:positionH>
            <wp:positionV relativeFrom="paragraph">
              <wp:posOffset>212725</wp:posOffset>
            </wp:positionV>
            <wp:extent cx="648186" cy="670560"/>
            <wp:effectExtent l="0" t="0" r="0" b="0"/>
            <wp:wrapNone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186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D9C">
        <w:rPr>
          <w:rFonts w:ascii="Calibri" w:hAnsi="Calibri" w:cs="Calibri"/>
          <w:noProof/>
          <w:sz w:val="24"/>
          <w:szCs w:val="24"/>
          <w:lang w:eastAsia="it-IT"/>
        </w:rPr>
        <w:drawing>
          <wp:anchor distT="0" distB="0" distL="0" distR="0" simplePos="0" relativeHeight="251660288" behindDoc="0" locked="0" layoutInCell="1" allowOverlap="1" wp14:anchorId="0C66126F" wp14:editId="42DDF082">
            <wp:simplePos x="0" y="0"/>
            <wp:positionH relativeFrom="margin">
              <wp:posOffset>484505</wp:posOffset>
            </wp:positionH>
            <wp:positionV relativeFrom="paragraph">
              <wp:posOffset>209550</wp:posOffset>
            </wp:positionV>
            <wp:extent cx="657225" cy="659039"/>
            <wp:effectExtent l="0" t="0" r="0" b="8255"/>
            <wp:wrapNone/>
            <wp:docPr id="10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9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D9C">
        <w:rPr>
          <w:rFonts w:ascii="Calibri" w:hAnsi="Calibri" w:cs="Calibri"/>
          <w:w w:val="110"/>
          <w:sz w:val="24"/>
          <w:szCs w:val="24"/>
        </w:rPr>
        <w:t>ISTITUTO</w:t>
      </w:r>
      <w:r w:rsidRPr="00722D9C">
        <w:rPr>
          <w:rFonts w:ascii="Calibri" w:hAnsi="Calibri" w:cs="Calibri"/>
          <w:spacing w:val="-6"/>
          <w:w w:val="110"/>
          <w:sz w:val="24"/>
          <w:szCs w:val="24"/>
        </w:rPr>
        <w:t xml:space="preserve"> </w:t>
      </w:r>
      <w:r w:rsidRPr="00722D9C">
        <w:rPr>
          <w:rFonts w:ascii="Calibri" w:hAnsi="Calibri" w:cs="Calibri"/>
          <w:w w:val="110"/>
          <w:sz w:val="24"/>
          <w:szCs w:val="24"/>
        </w:rPr>
        <w:t>COMPRENSIVO</w:t>
      </w:r>
      <w:r w:rsidRPr="00722D9C">
        <w:rPr>
          <w:rFonts w:ascii="Calibri" w:hAnsi="Calibri" w:cs="Calibri"/>
          <w:spacing w:val="-5"/>
          <w:w w:val="110"/>
          <w:sz w:val="24"/>
          <w:szCs w:val="24"/>
        </w:rPr>
        <w:t xml:space="preserve"> </w:t>
      </w:r>
      <w:r w:rsidRPr="00722D9C">
        <w:rPr>
          <w:rFonts w:ascii="Calibri" w:hAnsi="Calibri" w:cs="Calibri"/>
          <w:w w:val="110"/>
          <w:sz w:val="24"/>
          <w:szCs w:val="24"/>
        </w:rPr>
        <w:t>1</w:t>
      </w:r>
      <w:r w:rsidRPr="00722D9C">
        <w:rPr>
          <w:rFonts w:ascii="Calibri" w:hAnsi="Calibri" w:cs="Calibri"/>
          <w:spacing w:val="-7"/>
          <w:w w:val="110"/>
          <w:sz w:val="24"/>
          <w:szCs w:val="24"/>
        </w:rPr>
        <w:t xml:space="preserve"> </w:t>
      </w:r>
      <w:r w:rsidRPr="00722D9C">
        <w:rPr>
          <w:rFonts w:ascii="Calibri" w:hAnsi="Calibri" w:cs="Calibri"/>
          <w:w w:val="110"/>
          <w:sz w:val="24"/>
          <w:szCs w:val="24"/>
        </w:rPr>
        <w:t>MAZZA</w:t>
      </w:r>
      <w:r w:rsidRPr="00722D9C">
        <w:rPr>
          <w:rFonts w:ascii="Calibri" w:hAnsi="Calibri" w:cs="Calibri"/>
          <w:spacing w:val="-5"/>
          <w:w w:val="110"/>
          <w:sz w:val="24"/>
          <w:szCs w:val="24"/>
        </w:rPr>
        <w:t xml:space="preserve"> </w:t>
      </w:r>
      <w:r w:rsidRPr="00722D9C">
        <w:rPr>
          <w:rFonts w:ascii="Calibri" w:hAnsi="Calibri" w:cs="Calibri"/>
          <w:w w:val="110"/>
          <w:sz w:val="24"/>
          <w:szCs w:val="24"/>
        </w:rPr>
        <w:t>COLAMARINO</w:t>
      </w:r>
    </w:p>
    <w:p w14:paraId="3A89EFA9" w14:textId="77777777" w:rsidR="00B62332" w:rsidRDefault="00B62332" w:rsidP="00B62332">
      <w:pPr>
        <w:ind w:left="2133" w:right="2102"/>
        <w:jc w:val="center"/>
        <w:rPr>
          <w:rFonts w:cstheme="minorHAnsi"/>
        </w:rPr>
      </w:pPr>
      <w:r w:rsidRPr="00722D9C">
        <w:rPr>
          <w:rFonts w:cstheme="minorHAnsi"/>
        </w:rPr>
        <w:t>Via</w:t>
      </w:r>
      <w:r w:rsidRPr="00722D9C">
        <w:rPr>
          <w:rFonts w:cstheme="minorHAnsi"/>
          <w:spacing w:val="-3"/>
        </w:rPr>
        <w:t xml:space="preserve"> </w:t>
      </w:r>
      <w:r w:rsidRPr="00722D9C">
        <w:rPr>
          <w:rFonts w:cstheme="minorHAnsi"/>
        </w:rPr>
        <w:t>Vittorio</w:t>
      </w:r>
      <w:r w:rsidRPr="00722D9C">
        <w:rPr>
          <w:rFonts w:cstheme="minorHAnsi"/>
          <w:spacing w:val="-2"/>
        </w:rPr>
        <w:t xml:space="preserve"> </w:t>
      </w:r>
      <w:r w:rsidRPr="00722D9C">
        <w:rPr>
          <w:rFonts w:cstheme="minorHAnsi"/>
        </w:rPr>
        <w:t>Veneto,</w:t>
      </w:r>
      <w:r w:rsidRPr="00722D9C">
        <w:rPr>
          <w:rFonts w:cstheme="minorHAnsi"/>
          <w:spacing w:val="-2"/>
        </w:rPr>
        <w:t xml:space="preserve"> </w:t>
      </w:r>
      <w:r w:rsidRPr="00722D9C">
        <w:rPr>
          <w:rFonts w:cstheme="minorHAnsi"/>
        </w:rPr>
        <w:t>30</w:t>
      </w:r>
      <w:r w:rsidRPr="00722D9C">
        <w:rPr>
          <w:rFonts w:cstheme="minorHAnsi"/>
          <w:spacing w:val="-2"/>
        </w:rPr>
        <w:t xml:space="preserve"> </w:t>
      </w:r>
      <w:r w:rsidRPr="00722D9C">
        <w:rPr>
          <w:rFonts w:cstheme="minorHAnsi"/>
        </w:rPr>
        <w:t>bis</w:t>
      </w:r>
      <w:r w:rsidRPr="00722D9C">
        <w:rPr>
          <w:rFonts w:cstheme="minorHAnsi"/>
          <w:spacing w:val="-1"/>
        </w:rPr>
        <w:t xml:space="preserve"> </w:t>
      </w:r>
      <w:r w:rsidRPr="00722D9C">
        <w:rPr>
          <w:rFonts w:cstheme="minorHAnsi"/>
        </w:rPr>
        <w:t>80059</w:t>
      </w:r>
    </w:p>
    <w:p w14:paraId="58BBF272" w14:textId="77777777" w:rsidR="00B62332" w:rsidRPr="00722D9C" w:rsidRDefault="00B62332" w:rsidP="00B62332">
      <w:pPr>
        <w:ind w:left="2133" w:right="2102"/>
        <w:jc w:val="center"/>
        <w:rPr>
          <w:rFonts w:cstheme="minorHAnsi"/>
          <w:lang w:val="en-US"/>
        </w:rPr>
      </w:pPr>
      <w:r w:rsidRPr="00722D9C">
        <w:rPr>
          <w:rFonts w:cstheme="minorHAnsi"/>
          <w:spacing w:val="-2"/>
        </w:rPr>
        <w:t xml:space="preserve"> </w:t>
      </w:r>
      <w:r w:rsidRPr="00722D9C">
        <w:rPr>
          <w:rFonts w:cstheme="minorHAnsi"/>
        </w:rPr>
        <w:t>Torre</w:t>
      </w:r>
      <w:r w:rsidRPr="00722D9C">
        <w:rPr>
          <w:rFonts w:cstheme="minorHAnsi"/>
          <w:spacing w:val="-3"/>
        </w:rPr>
        <w:t xml:space="preserve"> </w:t>
      </w:r>
      <w:r w:rsidRPr="00722D9C">
        <w:rPr>
          <w:rFonts w:cstheme="minorHAnsi"/>
        </w:rPr>
        <w:t>del</w:t>
      </w:r>
      <w:r w:rsidRPr="00722D9C">
        <w:rPr>
          <w:rFonts w:cstheme="minorHAnsi"/>
          <w:spacing w:val="-2"/>
        </w:rPr>
        <w:t xml:space="preserve"> </w:t>
      </w:r>
      <w:r w:rsidRPr="00722D9C">
        <w:rPr>
          <w:rFonts w:cstheme="minorHAnsi"/>
        </w:rPr>
        <w:t>Greco</w:t>
      </w:r>
      <w:r w:rsidRPr="00722D9C">
        <w:rPr>
          <w:rFonts w:cstheme="minorHAnsi"/>
          <w:spacing w:val="-2"/>
        </w:rPr>
        <w:t xml:space="preserve"> </w:t>
      </w:r>
      <w:r w:rsidRPr="00722D9C">
        <w:rPr>
          <w:rFonts w:cstheme="minorHAnsi"/>
        </w:rPr>
        <w:t>tel.</w:t>
      </w:r>
      <w:r>
        <w:rPr>
          <w:rFonts w:cstheme="minorHAnsi"/>
        </w:rPr>
        <w:t xml:space="preserve"> </w:t>
      </w:r>
      <w:r w:rsidRPr="00722D9C">
        <w:rPr>
          <w:rFonts w:cstheme="minorHAnsi"/>
          <w:lang w:val="en-US"/>
        </w:rPr>
        <w:t>081</w:t>
      </w:r>
      <w:r w:rsidRPr="00722D9C">
        <w:rPr>
          <w:rFonts w:cstheme="minorHAnsi"/>
          <w:spacing w:val="-2"/>
          <w:lang w:val="en-US"/>
        </w:rPr>
        <w:t xml:space="preserve"> </w:t>
      </w:r>
      <w:r w:rsidRPr="00722D9C">
        <w:rPr>
          <w:rFonts w:cstheme="minorHAnsi"/>
          <w:lang w:val="en-US"/>
        </w:rPr>
        <w:t>8811261</w:t>
      </w:r>
    </w:p>
    <w:p w14:paraId="3D50E744" w14:textId="77777777" w:rsidR="00B62332" w:rsidRPr="00722D9C" w:rsidRDefault="00B62332" w:rsidP="00B62332">
      <w:pPr>
        <w:ind w:left="2131" w:right="2105"/>
        <w:jc w:val="center"/>
        <w:rPr>
          <w:rFonts w:cstheme="minorHAnsi"/>
          <w:lang w:val="en-US"/>
        </w:rPr>
      </w:pPr>
      <w:r w:rsidRPr="00722D9C">
        <w:rPr>
          <w:rFonts w:cstheme="minorHAnsi"/>
          <w:lang w:val="en-US"/>
        </w:rPr>
        <w:t>Cod.</w:t>
      </w:r>
      <w:r w:rsidRPr="00722D9C">
        <w:rPr>
          <w:rFonts w:cstheme="minorHAnsi"/>
          <w:spacing w:val="-4"/>
          <w:lang w:val="en-US"/>
        </w:rPr>
        <w:t xml:space="preserve"> </w:t>
      </w:r>
      <w:proofErr w:type="spellStart"/>
      <w:r w:rsidRPr="00722D9C">
        <w:rPr>
          <w:rFonts w:cstheme="minorHAnsi"/>
          <w:lang w:val="en-US"/>
        </w:rPr>
        <w:t>mecc</w:t>
      </w:r>
      <w:proofErr w:type="spellEnd"/>
      <w:r w:rsidRPr="00722D9C">
        <w:rPr>
          <w:rFonts w:cstheme="minorHAnsi"/>
          <w:lang w:val="en-US"/>
        </w:rPr>
        <w:t>.</w:t>
      </w:r>
      <w:r w:rsidRPr="00722D9C">
        <w:rPr>
          <w:rFonts w:cstheme="minorHAnsi"/>
          <w:spacing w:val="-3"/>
          <w:lang w:val="en-US"/>
        </w:rPr>
        <w:t xml:space="preserve"> </w:t>
      </w:r>
      <w:r w:rsidRPr="00722D9C">
        <w:rPr>
          <w:rFonts w:cstheme="minorHAnsi"/>
          <w:lang w:val="en-US"/>
        </w:rPr>
        <w:t>naic8cl008</w:t>
      </w:r>
      <w:r w:rsidRPr="00722D9C">
        <w:rPr>
          <w:rFonts w:cstheme="minorHAnsi"/>
          <w:spacing w:val="-4"/>
          <w:lang w:val="en-US"/>
        </w:rPr>
        <w:t xml:space="preserve"> </w:t>
      </w:r>
      <w:r w:rsidRPr="00722D9C">
        <w:rPr>
          <w:rFonts w:cstheme="minorHAnsi"/>
          <w:lang w:val="en-US"/>
        </w:rPr>
        <w:t>C.F.</w:t>
      </w:r>
      <w:r w:rsidRPr="00722D9C">
        <w:rPr>
          <w:rFonts w:cstheme="minorHAnsi"/>
          <w:spacing w:val="-3"/>
          <w:lang w:val="en-US"/>
        </w:rPr>
        <w:t xml:space="preserve"> </w:t>
      </w:r>
      <w:r w:rsidRPr="00722D9C">
        <w:rPr>
          <w:rFonts w:cstheme="minorHAnsi"/>
          <w:lang w:val="en-US"/>
        </w:rPr>
        <w:t>95170060636</w:t>
      </w:r>
    </w:p>
    <w:p w14:paraId="63C4EC19" w14:textId="77777777" w:rsidR="00B62332" w:rsidRPr="00722D9C" w:rsidRDefault="00B62332" w:rsidP="00B62332">
      <w:pPr>
        <w:ind w:left="2133" w:right="2067"/>
        <w:jc w:val="center"/>
        <w:rPr>
          <w:rFonts w:cstheme="minorHAnsi"/>
          <w:lang w:val="en-US"/>
        </w:rPr>
      </w:pPr>
      <w:r w:rsidRPr="00722D9C">
        <w:rPr>
          <w:rFonts w:cstheme="minorHAnsi"/>
          <w:lang w:val="en-US"/>
        </w:rPr>
        <w:t>email</w:t>
      </w:r>
      <w:r w:rsidRPr="00722D9C">
        <w:rPr>
          <w:rFonts w:cstheme="minorHAnsi"/>
          <w:spacing w:val="-9"/>
          <w:lang w:val="en-US"/>
        </w:rPr>
        <w:t xml:space="preserve"> </w:t>
      </w:r>
      <w:hyperlink r:id="rId7">
        <w:r w:rsidRPr="00722D9C">
          <w:rPr>
            <w:rFonts w:cstheme="minorHAnsi"/>
            <w:color w:val="0000FF"/>
            <w:u w:val="single" w:color="0000FF"/>
            <w:lang w:val="en-US"/>
          </w:rPr>
          <w:t>naic8cl008@istruzione.it</w:t>
        </w:r>
        <w:r w:rsidRPr="00722D9C">
          <w:rPr>
            <w:rFonts w:cstheme="minorHAnsi"/>
            <w:color w:val="0000FF"/>
            <w:spacing w:val="-9"/>
            <w:lang w:val="en-US"/>
          </w:rPr>
          <w:t xml:space="preserve"> </w:t>
        </w:r>
      </w:hyperlink>
      <w:r w:rsidRPr="00722D9C">
        <w:rPr>
          <w:rFonts w:cstheme="minorHAnsi"/>
          <w:lang w:val="en-US"/>
        </w:rPr>
        <w:t>pec</w:t>
      </w:r>
      <w:r w:rsidRPr="00722D9C">
        <w:rPr>
          <w:rFonts w:cstheme="minorHAnsi"/>
          <w:spacing w:val="-7"/>
          <w:lang w:val="en-US"/>
        </w:rPr>
        <w:t xml:space="preserve"> </w:t>
      </w:r>
      <w:hyperlink r:id="rId8">
        <w:r w:rsidRPr="00722D9C">
          <w:rPr>
            <w:rFonts w:cstheme="minorHAnsi"/>
            <w:color w:val="0000FF"/>
            <w:u w:val="single" w:color="0000FF"/>
            <w:lang w:val="en-US"/>
          </w:rPr>
          <w:t>naic8cl008@pec.istruzione.it</w:t>
        </w:r>
      </w:hyperlink>
    </w:p>
    <w:p w14:paraId="14A27777" w14:textId="77777777" w:rsidR="00B62332" w:rsidRPr="00722D9C" w:rsidRDefault="00B62332" w:rsidP="00B62332">
      <w:pPr>
        <w:pStyle w:val="Corpotesto"/>
        <w:rPr>
          <w:rFonts w:ascii="Times New Roman"/>
          <w:b/>
        </w:rPr>
      </w:pPr>
    </w:p>
    <w:p w14:paraId="37CDD7CA" w14:textId="77777777" w:rsidR="00B62332" w:rsidRDefault="00B62332" w:rsidP="00B62332">
      <w:pPr>
        <w:pStyle w:val="Corpotesto"/>
        <w:spacing w:before="143"/>
        <w:rPr>
          <w:rFonts w:ascii="Times New Roman"/>
          <w:b/>
          <w:sz w:val="20"/>
        </w:rPr>
      </w:pPr>
    </w:p>
    <w:p w14:paraId="6EDC25C4" w14:textId="55FDF496" w:rsidR="00B62332" w:rsidRDefault="00B62332" w:rsidP="00B62332">
      <w:pPr>
        <w:pStyle w:val="Corpotesto"/>
        <w:spacing w:before="133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455022">
        <w:rPr>
          <w:rFonts w:asciiTheme="minorHAnsi" w:hAnsiTheme="minorHAnsi" w:cstheme="minorHAnsi"/>
          <w:bCs/>
          <w:sz w:val="24"/>
          <w:szCs w:val="24"/>
        </w:rPr>
        <w:t>assunzione in servizio</w:t>
      </w:r>
      <w:r w:rsidRPr="0045502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55022">
        <w:rPr>
          <w:rFonts w:asciiTheme="minorHAnsi" w:hAnsiTheme="minorHAnsi" w:cstheme="minorHAnsi"/>
          <w:b/>
          <w:sz w:val="24"/>
          <w:szCs w:val="24"/>
        </w:rPr>
        <w:t>all</w:t>
      </w:r>
      <w:proofErr w:type="spellEnd"/>
      <w:r w:rsidRPr="0045502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43200">
        <w:rPr>
          <w:rFonts w:asciiTheme="minorHAnsi" w:hAnsiTheme="minorHAnsi" w:cstheme="minorHAnsi"/>
          <w:b/>
          <w:sz w:val="24"/>
          <w:szCs w:val="24"/>
        </w:rPr>
        <w:t>4</w:t>
      </w:r>
    </w:p>
    <w:p w14:paraId="2E583E07" w14:textId="77777777" w:rsidR="00B62332" w:rsidRDefault="00B62332" w:rsidP="00B62332">
      <w:pPr>
        <w:pStyle w:val="Corpotesto"/>
        <w:spacing w:before="133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0EA1B1B0" w14:textId="57CECC21" w:rsidR="00B62332" w:rsidRPr="00B62332" w:rsidRDefault="00B62332" w:rsidP="00B62332">
      <w:pPr>
        <w:pStyle w:val="Corpotesto"/>
        <w:numPr>
          <w:ilvl w:val="0"/>
          <w:numId w:val="3"/>
        </w:numPr>
        <w:jc w:val="righ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B62332">
        <w:rPr>
          <w:rFonts w:asciiTheme="minorHAnsi" w:hAnsiTheme="minorHAnsi" w:cstheme="minorHAnsi"/>
          <w:bCs/>
          <w:sz w:val="24"/>
          <w:szCs w:val="24"/>
        </w:rPr>
        <w:t>l Dirigente Scolastico</w:t>
      </w:r>
    </w:p>
    <w:p w14:paraId="7652D87D" w14:textId="6C909557" w:rsidR="00B62332" w:rsidRPr="00B62332" w:rsidRDefault="00B62332" w:rsidP="00B62332">
      <w:pPr>
        <w:pStyle w:val="Corpotesto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B62332">
        <w:rPr>
          <w:rFonts w:asciiTheme="minorHAnsi" w:hAnsiTheme="minorHAnsi" w:cstheme="minorHAnsi"/>
          <w:bCs/>
          <w:sz w:val="24"/>
          <w:szCs w:val="24"/>
        </w:rPr>
        <w:t xml:space="preserve">dell’IC 1 Mazza </w:t>
      </w:r>
      <w:proofErr w:type="spellStart"/>
      <w:r w:rsidRPr="00B62332">
        <w:rPr>
          <w:rFonts w:asciiTheme="minorHAnsi" w:hAnsiTheme="minorHAnsi" w:cstheme="minorHAnsi"/>
          <w:bCs/>
          <w:sz w:val="24"/>
          <w:szCs w:val="24"/>
        </w:rPr>
        <w:t>Colamarino</w:t>
      </w:r>
      <w:proofErr w:type="spellEnd"/>
    </w:p>
    <w:p w14:paraId="6C2A6C8D" w14:textId="77777777" w:rsidR="00B62332" w:rsidRPr="00455022" w:rsidRDefault="00B62332" w:rsidP="00B62332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2933F3B" w14:textId="7C1A5101" w:rsidR="00B62332" w:rsidRPr="00B62332" w:rsidRDefault="00B62332" w:rsidP="00B62332">
      <w:pPr>
        <w:tabs>
          <w:tab w:val="left" w:pos="428"/>
          <w:tab w:val="left" w:pos="1853"/>
          <w:tab w:val="left" w:pos="2593"/>
          <w:tab w:val="left" w:pos="3190"/>
          <w:tab w:val="left" w:pos="4475"/>
          <w:tab w:val="left" w:pos="5214"/>
          <w:tab w:val="left" w:pos="6004"/>
          <w:tab w:val="left" w:pos="6891"/>
          <w:tab w:val="left" w:pos="8424"/>
          <w:tab w:val="left" w:pos="9043"/>
        </w:tabs>
        <w:spacing w:before="1" w:line="276" w:lineRule="auto"/>
        <w:ind w:right="14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2332">
        <w:rPr>
          <w:rFonts w:asciiTheme="minorHAnsi" w:hAnsiTheme="minorHAnsi" w:cstheme="minorHAnsi"/>
          <w:b/>
          <w:spacing w:val="-2"/>
          <w:sz w:val="24"/>
          <w:szCs w:val="24"/>
        </w:rPr>
        <w:t>Informativa</w:t>
      </w:r>
      <w:r w:rsidRPr="00B62332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b/>
          <w:spacing w:val="-2"/>
          <w:sz w:val="24"/>
          <w:szCs w:val="24"/>
        </w:rPr>
        <w:t>Personale</w:t>
      </w:r>
      <w:r w:rsidRPr="00B62332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b/>
          <w:spacing w:val="-2"/>
          <w:sz w:val="24"/>
          <w:szCs w:val="24"/>
        </w:rPr>
        <w:t>Scolastico</w:t>
      </w:r>
    </w:p>
    <w:p w14:paraId="55ED8463" w14:textId="77777777" w:rsidR="00B62332" w:rsidRPr="00455022" w:rsidRDefault="00B62332" w:rsidP="00B62332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13FCAE86" w14:textId="77777777" w:rsidR="00B62332" w:rsidRPr="00455022" w:rsidRDefault="00B62332" w:rsidP="00B62332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622765FB" w14:textId="3C57E215" w:rsidR="00B62332" w:rsidRPr="00B62332" w:rsidRDefault="00B62332" w:rsidP="003B1CD0">
      <w:pPr>
        <w:tabs>
          <w:tab w:val="left" w:pos="428"/>
          <w:tab w:val="left" w:pos="1853"/>
          <w:tab w:val="left" w:pos="2593"/>
          <w:tab w:val="left" w:pos="3190"/>
          <w:tab w:val="left" w:pos="4475"/>
          <w:tab w:val="left" w:pos="5214"/>
          <w:tab w:val="left" w:pos="6004"/>
          <w:tab w:val="left" w:pos="6891"/>
          <w:tab w:val="left" w:pos="8424"/>
          <w:tab w:val="left" w:pos="9043"/>
        </w:tabs>
        <w:spacing w:before="1" w:line="276" w:lineRule="auto"/>
        <w:ind w:left="3" w:right="142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B62332">
        <w:rPr>
          <w:rFonts w:asciiTheme="minorHAnsi" w:hAnsiTheme="minorHAnsi" w:cstheme="minorHAnsi"/>
          <w:sz w:val="24"/>
          <w:szCs w:val="24"/>
        </w:rPr>
        <w:t>Il</w:t>
      </w:r>
      <w:r w:rsidRPr="00B6233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sz w:val="24"/>
          <w:szCs w:val="24"/>
        </w:rPr>
        <w:t>sottoscritto</w:t>
      </w:r>
      <w:r w:rsidRPr="00B6233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074BEF">
        <w:rPr>
          <w:rFonts w:asciiTheme="minorHAnsi" w:hAnsiTheme="minorHAnsi" w:cstheme="minorHAnsi"/>
          <w:sz w:val="24"/>
          <w:szCs w:val="24"/>
        </w:rPr>
        <w:t>si impegna a prendere</w:t>
      </w:r>
      <w:r w:rsidRPr="00B6233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sz w:val="24"/>
          <w:szCs w:val="24"/>
        </w:rPr>
        <w:t>visione</w:t>
      </w:r>
      <w:r w:rsidRPr="00B6233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sz w:val="24"/>
          <w:szCs w:val="24"/>
        </w:rPr>
        <w:t>della</w:t>
      </w:r>
      <w:r w:rsidRPr="00B6233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sz w:val="24"/>
          <w:szCs w:val="24"/>
        </w:rPr>
        <w:t>seguente</w:t>
      </w:r>
      <w:r w:rsidRPr="00B6233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sz w:val="24"/>
          <w:szCs w:val="24"/>
        </w:rPr>
        <w:t>documentazione</w:t>
      </w:r>
      <w:r w:rsidRPr="00B6233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sz w:val="24"/>
          <w:szCs w:val="24"/>
        </w:rPr>
        <w:t>relativa</w:t>
      </w:r>
      <w:r w:rsidRPr="00B6233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sz w:val="24"/>
          <w:szCs w:val="24"/>
        </w:rPr>
        <w:t>al</w:t>
      </w:r>
      <w:r w:rsidRPr="00B6233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62332">
        <w:rPr>
          <w:rFonts w:asciiTheme="minorHAnsi" w:hAnsiTheme="minorHAnsi" w:cstheme="minorHAnsi"/>
          <w:sz w:val="24"/>
          <w:szCs w:val="24"/>
        </w:rPr>
        <w:t>proprio rapporto di lavoro con codesta Istituzione Scolastica</w:t>
      </w:r>
      <w:r w:rsidR="00364E0C">
        <w:rPr>
          <w:rFonts w:asciiTheme="minorHAnsi" w:hAnsiTheme="minorHAnsi" w:cstheme="minorHAnsi"/>
          <w:sz w:val="24"/>
          <w:szCs w:val="24"/>
        </w:rPr>
        <w:t>,</w:t>
      </w:r>
      <w:r w:rsidRPr="00B62332">
        <w:rPr>
          <w:rFonts w:asciiTheme="minorHAnsi" w:hAnsiTheme="minorHAnsi" w:cstheme="minorHAnsi"/>
          <w:sz w:val="24"/>
          <w:szCs w:val="24"/>
        </w:rPr>
        <w:t xml:space="preserve"> sensi degli artt. 13 e 14 del Regolamento UE 679/2016, reperibile </w:t>
      </w:r>
      <w:r w:rsidR="003B1CD0">
        <w:rPr>
          <w:rFonts w:asciiTheme="minorHAnsi" w:hAnsiTheme="minorHAnsi" w:cstheme="minorHAnsi"/>
          <w:sz w:val="24"/>
          <w:szCs w:val="24"/>
        </w:rPr>
        <w:t>sul</w:t>
      </w:r>
      <w:r w:rsidRPr="00B62332">
        <w:rPr>
          <w:rFonts w:asciiTheme="minorHAnsi" w:hAnsiTheme="minorHAnsi" w:cstheme="minorHAnsi"/>
          <w:sz w:val="24"/>
          <w:szCs w:val="24"/>
        </w:rPr>
        <w:t xml:space="preserve"> sito web </w:t>
      </w:r>
      <w:hyperlink r:id="rId9" w:history="1">
        <w:r w:rsidR="00364E0C" w:rsidRPr="00B14380">
          <w:rPr>
            <w:rStyle w:val="Collegamentoipertestuale"/>
            <w:rFonts w:asciiTheme="minorHAnsi" w:hAnsiTheme="minorHAnsi" w:cstheme="minorHAnsi"/>
            <w:sz w:val="24"/>
            <w:szCs w:val="24"/>
          </w:rPr>
          <w:t>www.mazzacolamarino.edu.it</w:t>
        </w:r>
      </w:hyperlink>
      <w:r w:rsidRPr="00B62332">
        <w:rPr>
          <w:rFonts w:asciiTheme="minorHAnsi" w:hAnsiTheme="minorHAnsi" w:cstheme="minorHAnsi"/>
          <w:color w:val="EE0000"/>
          <w:sz w:val="24"/>
          <w:szCs w:val="24"/>
        </w:rPr>
        <w:t xml:space="preserve">    </w:t>
      </w:r>
      <w:r w:rsidR="003B1CD0">
        <w:rPr>
          <w:rFonts w:asciiTheme="minorHAnsi" w:hAnsiTheme="minorHAnsi" w:cstheme="minorHAnsi"/>
          <w:sz w:val="24"/>
          <w:szCs w:val="24"/>
        </w:rPr>
        <w:t>nella cartella dedicata “informativa per assunzione in servizio</w:t>
      </w:r>
      <w:r w:rsidRPr="00B62332">
        <w:rPr>
          <w:rFonts w:asciiTheme="minorHAnsi" w:hAnsiTheme="minorHAnsi" w:cstheme="minorHAnsi"/>
          <w:sz w:val="24"/>
          <w:szCs w:val="24"/>
        </w:rPr>
        <w:tab/>
      </w:r>
    </w:p>
    <w:bookmarkEnd w:id="0"/>
    <w:p w14:paraId="1C802B9F" w14:textId="77777777" w:rsidR="00B62332" w:rsidRPr="00455022" w:rsidRDefault="00B62332" w:rsidP="00B62332">
      <w:pPr>
        <w:spacing w:line="360" w:lineRule="auto"/>
        <w:ind w:left="150" w:right="223" w:hanging="10"/>
        <w:rPr>
          <w:rFonts w:asciiTheme="minorHAnsi" w:hAnsiTheme="minorHAnsi" w:cstheme="minorHAnsi"/>
          <w:sz w:val="24"/>
          <w:szCs w:val="24"/>
        </w:rPr>
      </w:pPr>
    </w:p>
    <w:p w14:paraId="7C1639A4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spacing w:before="53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pacing w:val="-4"/>
          <w:sz w:val="24"/>
          <w:szCs w:val="24"/>
        </w:rPr>
        <w:t>CCNL</w:t>
      </w:r>
    </w:p>
    <w:p w14:paraId="7BAE4255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spacing w:before="28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z w:val="24"/>
          <w:szCs w:val="24"/>
        </w:rPr>
        <w:t>CODICE</w:t>
      </w:r>
      <w:r w:rsidRPr="0045502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DI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 xml:space="preserve"> COMPORTAMENTO</w:t>
      </w:r>
    </w:p>
    <w:p w14:paraId="6733BD86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pacing w:val="-2"/>
          <w:sz w:val="24"/>
          <w:szCs w:val="24"/>
        </w:rPr>
        <w:t>CONTRATTO</w:t>
      </w:r>
      <w:r w:rsidRPr="0045502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D’ISTITUTO</w:t>
      </w:r>
    </w:p>
    <w:p w14:paraId="46FAA741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spacing w:before="34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z w:val="24"/>
          <w:szCs w:val="24"/>
        </w:rPr>
        <w:t>PIANI</w:t>
      </w:r>
      <w:r w:rsidRPr="0045502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DI</w:t>
      </w:r>
      <w:r w:rsidRPr="0045502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EMERGENZA</w:t>
      </w:r>
      <w:r w:rsidRPr="0045502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(Sicurezza)</w:t>
      </w:r>
    </w:p>
    <w:p w14:paraId="18EF3FD5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spacing w:before="26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pacing w:val="-2"/>
          <w:sz w:val="24"/>
          <w:szCs w:val="24"/>
        </w:rPr>
        <w:t>MODELLO</w:t>
      </w:r>
      <w:r w:rsidRPr="0045502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COMUNICAZIONE DATA BREACH</w:t>
      </w:r>
    </w:p>
    <w:p w14:paraId="2D709257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spacing w:before="28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pacing w:val="-4"/>
          <w:sz w:val="24"/>
          <w:szCs w:val="24"/>
        </w:rPr>
        <w:t>INFORMATIVA</w:t>
      </w:r>
      <w:r w:rsidRPr="0045502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4"/>
          <w:sz w:val="24"/>
          <w:szCs w:val="24"/>
        </w:rPr>
        <w:t>TRATTAMENTO</w:t>
      </w:r>
      <w:r w:rsidRPr="0045502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4"/>
          <w:sz w:val="24"/>
          <w:szCs w:val="24"/>
        </w:rPr>
        <w:t>DATI</w:t>
      </w:r>
      <w:r w:rsidRPr="0045502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4"/>
          <w:sz w:val="24"/>
          <w:szCs w:val="24"/>
        </w:rPr>
        <w:t>PERSONALI</w:t>
      </w:r>
    </w:p>
    <w:p w14:paraId="52AAE3C7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pacing w:val="-2"/>
          <w:sz w:val="24"/>
          <w:szCs w:val="24"/>
        </w:rPr>
        <w:t>INFORMATIVA</w:t>
      </w:r>
      <w:r w:rsidRPr="0045502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DI</w:t>
      </w:r>
      <w:r w:rsidRPr="004550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CUI</w:t>
      </w:r>
      <w:r w:rsidRPr="004550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ALL’ART.1</w:t>
      </w:r>
      <w:r w:rsidRPr="004550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DEL</w:t>
      </w:r>
      <w:r w:rsidRPr="004550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D.LGS.</w:t>
      </w:r>
      <w:r w:rsidRPr="0045502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N.</w:t>
      </w:r>
      <w:r w:rsidRPr="004550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152/1997</w:t>
      </w:r>
    </w:p>
    <w:p w14:paraId="00F130C6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spacing w:before="33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pacing w:val="-2"/>
          <w:sz w:val="24"/>
          <w:szCs w:val="24"/>
        </w:rPr>
        <w:t>AUTORIZZAZIONE</w:t>
      </w:r>
      <w:r w:rsidRPr="0045502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AL</w:t>
      </w:r>
      <w:r w:rsidRPr="0045502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TRATTAMENTO</w:t>
      </w:r>
      <w:r w:rsidRPr="0045502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DEI</w:t>
      </w:r>
      <w:r w:rsidRPr="00455022">
        <w:rPr>
          <w:rFonts w:asciiTheme="minorHAnsi" w:hAnsiTheme="minorHAnsi" w:cstheme="minorHAnsi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4"/>
          <w:sz w:val="24"/>
          <w:szCs w:val="24"/>
        </w:rPr>
        <w:t>DATI</w:t>
      </w:r>
    </w:p>
    <w:p w14:paraId="3FE8C97D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z w:val="24"/>
          <w:szCs w:val="24"/>
        </w:rPr>
        <w:t>VIDEOLEZIONE</w:t>
      </w:r>
      <w:r w:rsidRPr="0045502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SUL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TRATTAMENTO</w:t>
      </w:r>
      <w:r w:rsidRPr="004550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E</w:t>
      </w:r>
      <w:r w:rsidRPr="004550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LA</w:t>
      </w:r>
      <w:r w:rsidRPr="0045502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PROTEZIONE</w:t>
      </w:r>
      <w:r w:rsidRPr="0045502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DEI</w:t>
      </w:r>
      <w:r w:rsidRPr="0045502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4"/>
          <w:sz w:val="24"/>
          <w:szCs w:val="24"/>
        </w:rPr>
        <w:t>DATI</w:t>
      </w:r>
    </w:p>
    <w:p w14:paraId="608684AB" w14:textId="77777777" w:rsidR="00B62332" w:rsidRPr="00455022" w:rsidRDefault="00B62332" w:rsidP="00B62332">
      <w:pPr>
        <w:pStyle w:val="Paragrafoelenco"/>
        <w:numPr>
          <w:ilvl w:val="0"/>
          <w:numId w:val="1"/>
        </w:numPr>
        <w:tabs>
          <w:tab w:val="left" w:pos="849"/>
        </w:tabs>
        <w:spacing w:before="33" w:line="235" w:lineRule="auto"/>
        <w:ind w:right="79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z w:val="24"/>
          <w:szCs w:val="24"/>
        </w:rPr>
        <w:t>DIRETTIVE</w:t>
      </w:r>
      <w:r w:rsidRPr="004550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E</w:t>
      </w:r>
      <w:r w:rsidRPr="004550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DISPOSIZIONI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ORGANIZZATIVE: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VIGILANZA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ALUNNI,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RESPONSABILITA'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E</w:t>
      </w:r>
      <w:r w:rsidRPr="004550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OBBLIGHI DEL PERSONALE SCOLASTICO</w:t>
      </w:r>
    </w:p>
    <w:p w14:paraId="239C8BA2" w14:textId="77777777" w:rsidR="00B62332" w:rsidRPr="00455022" w:rsidRDefault="00B62332" w:rsidP="00B62332">
      <w:pPr>
        <w:spacing w:before="148"/>
        <w:ind w:left="140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z w:val="24"/>
          <w:szCs w:val="24"/>
        </w:rPr>
        <w:t>Informazione</w:t>
      </w:r>
      <w:r w:rsidRPr="004550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prevista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dalla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Direttiva</w:t>
      </w:r>
      <w:r w:rsidRPr="0045502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z w:val="24"/>
          <w:szCs w:val="24"/>
        </w:rPr>
        <w:t>UE</w:t>
      </w:r>
      <w:r w:rsidRPr="004550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2019/1152</w:t>
      </w:r>
    </w:p>
    <w:p w14:paraId="47A594D3" w14:textId="77777777" w:rsidR="00B62332" w:rsidRPr="00455022" w:rsidRDefault="00B62332" w:rsidP="00B62332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64B4DBA" w14:textId="77777777" w:rsidR="00B62332" w:rsidRPr="00455022" w:rsidRDefault="00B62332" w:rsidP="00B62332">
      <w:pPr>
        <w:pStyle w:val="Corpotesto"/>
        <w:spacing w:before="41"/>
        <w:rPr>
          <w:rFonts w:asciiTheme="minorHAnsi" w:hAnsiTheme="minorHAnsi" w:cstheme="minorHAnsi"/>
          <w:sz w:val="24"/>
          <w:szCs w:val="24"/>
        </w:rPr>
      </w:pPr>
    </w:p>
    <w:p w14:paraId="01F1A1B4" w14:textId="77777777" w:rsidR="00B62332" w:rsidRPr="00455022" w:rsidRDefault="00B62332" w:rsidP="00B62332">
      <w:pPr>
        <w:pStyle w:val="Corpotesto"/>
        <w:tabs>
          <w:tab w:val="left" w:pos="3092"/>
        </w:tabs>
        <w:ind w:left="195"/>
        <w:rPr>
          <w:rFonts w:asciiTheme="minorHAnsi" w:hAnsiTheme="minorHAnsi" w:cstheme="minorHAnsi"/>
          <w:sz w:val="24"/>
          <w:szCs w:val="24"/>
        </w:rPr>
      </w:pPr>
      <w:r w:rsidRPr="00455022">
        <w:rPr>
          <w:rFonts w:asciiTheme="minorHAnsi" w:hAnsiTheme="minorHAnsi" w:cstheme="minorHAnsi"/>
          <w:sz w:val="24"/>
          <w:szCs w:val="24"/>
        </w:rPr>
        <w:t xml:space="preserve">Torre del Greco, </w:t>
      </w:r>
      <w:r w:rsidRPr="00455022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2DD534A8" w14:textId="77777777" w:rsidR="00B62332" w:rsidRPr="00455022" w:rsidRDefault="00B62332" w:rsidP="00B62332">
      <w:pPr>
        <w:spacing w:before="19"/>
        <w:ind w:left="6435"/>
        <w:rPr>
          <w:rFonts w:asciiTheme="minorHAnsi" w:hAnsiTheme="minorHAnsi" w:cstheme="minorHAnsi"/>
          <w:i/>
          <w:sz w:val="24"/>
          <w:szCs w:val="24"/>
        </w:rPr>
      </w:pPr>
      <w:r w:rsidRPr="00455022">
        <w:rPr>
          <w:rFonts w:asciiTheme="minorHAnsi" w:hAnsiTheme="minorHAnsi" w:cstheme="minorHAnsi"/>
          <w:sz w:val="24"/>
          <w:szCs w:val="24"/>
        </w:rPr>
        <w:t xml:space="preserve">Firma del </w: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Dichiarant</w:t>
      </w:r>
      <w:r w:rsidRPr="0045502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760904E" wp14:editId="2E8CDB73">
                <wp:simplePos x="0" y="0"/>
                <wp:positionH relativeFrom="page">
                  <wp:posOffset>4507991</wp:posOffset>
                </wp:positionH>
                <wp:positionV relativeFrom="paragraph">
                  <wp:posOffset>235039</wp:posOffset>
                </wp:positionV>
                <wp:extent cx="1948814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>
                              <a:moveTo>
                                <a:pt x="0" y="0"/>
                              </a:moveTo>
                              <a:lnTo>
                                <a:pt x="19486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161B572" id="Graphic 57" o:spid="_x0000_s1026" style="position:absolute;margin-left:354.95pt;margin-top:18.5pt;width:153.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8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" path="m,l1948639,e" filled="f" strokeweight=".32194mm">
                <v:path arrowok="t"/>
                <w10:wrap type="topAndBottom" anchorx="page"/>
              </v:shape>
            </w:pict>
          </mc:Fallback>
        </mc:AlternateContent>
      </w:r>
      <w:r w:rsidRPr="00455022">
        <w:rPr>
          <w:rFonts w:asciiTheme="minorHAnsi" w:hAnsiTheme="minorHAnsi" w:cstheme="minorHAnsi"/>
          <w:spacing w:val="-2"/>
          <w:sz w:val="24"/>
          <w:szCs w:val="24"/>
        </w:rPr>
        <w:t>e</w:t>
      </w:r>
    </w:p>
    <w:p w14:paraId="1457D9DD" w14:textId="77777777" w:rsidR="00B62332" w:rsidRDefault="00B62332"/>
    <w:sectPr w:rsidR="00B62332">
      <w:pgSz w:w="11910" w:h="16840"/>
      <w:pgMar w:top="6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680C"/>
    <w:multiLevelType w:val="hybridMultilevel"/>
    <w:tmpl w:val="CB422534"/>
    <w:lvl w:ilvl="0" w:tplc="F1027F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E22A8"/>
    <w:multiLevelType w:val="hybridMultilevel"/>
    <w:tmpl w:val="A378DD88"/>
    <w:lvl w:ilvl="0" w:tplc="326A7358">
      <w:numFmt w:val="bullet"/>
      <w:lvlText w:val="•"/>
      <w:lvlJc w:val="left"/>
      <w:pPr>
        <w:ind w:left="84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AEA9006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E24C3ABC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3" w:tplc="B2EEDD5C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C5DAC464">
      <w:numFmt w:val="bullet"/>
      <w:lvlText w:val="•"/>
      <w:lvlJc w:val="left"/>
      <w:pPr>
        <w:ind w:left="4529" w:hanging="360"/>
      </w:pPr>
      <w:rPr>
        <w:rFonts w:hint="default"/>
        <w:lang w:val="it-IT" w:eastAsia="en-US" w:bidi="ar-SA"/>
      </w:rPr>
    </w:lvl>
    <w:lvl w:ilvl="5" w:tplc="A79812D0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03DA33DE">
      <w:numFmt w:val="bullet"/>
      <w:lvlText w:val="•"/>
      <w:lvlJc w:val="left"/>
      <w:pPr>
        <w:ind w:left="6374" w:hanging="360"/>
      </w:pPr>
      <w:rPr>
        <w:rFonts w:hint="default"/>
        <w:lang w:val="it-IT" w:eastAsia="en-US" w:bidi="ar-SA"/>
      </w:rPr>
    </w:lvl>
    <w:lvl w:ilvl="7" w:tplc="4BE03E9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69265A78">
      <w:numFmt w:val="bullet"/>
      <w:lvlText w:val="•"/>
      <w:lvlJc w:val="left"/>
      <w:pPr>
        <w:ind w:left="821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81351DA"/>
    <w:multiLevelType w:val="hybridMultilevel"/>
    <w:tmpl w:val="B2364090"/>
    <w:lvl w:ilvl="0" w:tplc="60EA5608">
      <w:start w:val="1"/>
      <w:numFmt w:val="upperLetter"/>
      <w:lvlText w:val="%1)"/>
      <w:lvlJc w:val="left"/>
      <w:pPr>
        <w:ind w:left="254" w:hanging="2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40C5E6E">
      <w:numFmt w:val="bullet"/>
      <w:lvlText w:val="•"/>
      <w:lvlJc w:val="left"/>
      <w:pPr>
        <w:ind w:left="429" w:hanging="4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2"/>
        <w:szCs w:val="22"/>
        <w:lang w:val="it-IT" w:eastAsia="en-US" w:bidi="ar-SA"/>
      </w:rPr>
    </w:lvl>
    <w:lvl w:ilvl="2" w:tplc="39909948">
      <w:numFmt w:val="bullet"/>
      <w:lvlText w:val="•"/>
      <w:lvlJc w:val="left"/>
      <w:pPr>
        <w:ind w:left="1459" w:hanging="426"/>
      </w:pPr>
      <w:rPr>
        <w:rFonts w:hint="default"/>
        <w:lang w:val="it-IT" w:eastAsia="en-US" w:bidi="ar-SA"/>
      </w:rPr>
    </w:lvl>
    <w:lvl w:ilvl="3" w:tplc="FD881016">
      <w:numFmt w:val="bullet"/>
      <w:lvlText w:val="•"/>
      <w:lvlJc w:val="left"/>
      <w:pPr>
        <w:ind w:left="2498" w:hanging="426"/>
      </w:pPr>
      <w:rPr>
        <w:rFonts w:hint="default"/>
        <w:lang w:val="it-IT" w:eastAsia="en-US" w:bidi="ar-SA"/>
      </w:rPr>
    </w:lvl>
    <w:lvl w:ilvl="4" w:tplc="A09CE71E">
      <w:numFmt w:val="bullet"/>
      <w:lvlText w:val="•"/>
      <w:lvlJc w:val="left"/>
      <w:pPr>
        <w:ind w:left="3538" w:hanging="426"/>
      </w:pPr>
      <w:rPr>
        <w:rFonts w:hint="default"/>
        <w:lang w:val="it-IT" w:eastAsia="en-US" w:bidi="ar-SA"/>
      </w:rPr>
    </w:lvl>
    <w:lvl w:ilvl="5" w:tplc="019C2080">
      <w:numFmt w:val="bullet"/>
      <w:lvlText w:val="•"/>
      <w:lvlJc w:val="left"/>
      <w:pPr>
        <w:ind w:left="4577" w:hanging="426"/>
      </w:pPr>
      <w:rPr>
        <w:rFonts w:hint="default"/>
        <w:lang w:val="it-IT" w:eastAsia="en-US" w:bidi="ar-SA"/>
      </w:rPr>
    </w:lvl>
    <w:lvl w:ilvl="6" w:tplc="3FC86E74">
      <w:numFmt w:val="bullet"/>
      <w:lvlText w:val="•"/>
      <w:lvlJc w:val="left"/>
      <w:pPr>
        <w:ind w:left="5617" w:hanging="426"/>
      </w:pPr>
      <w:rPr>
        <w:rFonts w:hint="default"/>
        <w:lang w:val="it-IT" w:eastAsia="en-US" w:bidi="ar-SA"/>
      </w:rPr>
    </w:lvl>
    <w:lvl w:ilvl="7" w:tplc="DD7C70D8">
      <w:numFmt w:val="bullet"/>
      <w:lvlText w:val="•"/>
      <w:lvlJc w:val="left"/>
      <w:pPr>
        <w:ind w:left="6656" w:hanging="426"/>
      </w:pPr>
      <w:rPr>
        <w:rFonts w:hint="default"/>
        <w:lang w:val="it-IT" w:eastAsia="en-US" w:bidi="ar-SA"/>
      </w:rPr>
    </w:lvl>
    <w:lvl w:ilvl="8" w:tplc="66AA0D6A">
      <w:numFmt w:val="bullet"/>
      <w:lvlText w:val="•"/>
      <w:lvlJc w:val="left"/>
      <w:pPr>
        <w:ind w:left="7696" w:hanging="42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32"/>
    <w:rsid w:val="00030865"/>
    <w:rsid w:val="00074BEF"/>
    <w:rsid w:val="00243200"/>
    <w:rsid w:val="00364E0C"/>
    <w:rsid w:val="003B1CD0"/>
    <w:rsid w:val="00B62332"/>
    <w:rsid w:val="00EA235B"/>
    <w:rsid w:val="00F9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81F5"/>
  <w15:chartTrackingRefBased/>
  <w15:docId w15:val="{AE5BC7A7-F480-4D7F-A07E-A7CF05D0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23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62332"/>
    <w:pPr>
      <w:spacing w:before="74"/>
      <w:ind w:left="515" w:right="661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233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B62332"/>
  </w:style>
  <w:style w:type="character" w:customStyle="1" w:styleId="CorpotestoCarattere">
    <w:name w:val="Corpo testo Carattere"/>
    <w:basedOn w:val="Carpredefinitoparagrafo"/>
    <w:link w:val="Corpotesto"/>
    <w:uiPriority w:val="1"/>
    <w:rsid w:val="00B6233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62332"/>
    <w:pPr>
      <w:spacing w:before="29"/>
      <w:ind w:left="849" w:hanging="360"/>
    </w:pPr>
  </w:style>
  <w:style w:type="character" w:styleId="Collegamentoipertestuale">
    <w:name w:val="Hyperlink"/>
    <w:basedOn w:val="Carpredefinitoparagrafo"/>
    <w:uiPriority w:val="99"/>
    <w:unhideWhenUsed/>
    <w:rsid w:val="00B623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2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c8cl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ic8cl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zzacolamari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Lucia Varriale</cp:lastModifiedBy>
  <cp:revision>8</cp:revision>
  <dcterms:created xsi:type="dcterms:W3CDTF">2026-08-27T09:44:00Z</dcterms:created>
  <dcterms:modified xsi:type="dcterms:W3CDTF">2026-08-28T06:58:00Z</dcterms:modified>
</cp:coreProperties>
</file>